
<file path=[Content_Types].xml><?xml version="1.0" encoding="utf-8"?>
<Types xmlns="http://schemas.openxmlformats.org/package/2006/content-types">
  <Override PartName="/word/media/image1.png" ContentType="image/png"/>
  <Override PartName="/word/media/image2.wmf" ContentType="image/x-wmf"/>
  <Override PartName="/word/media/image3.png" ContentType="image/pn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0"/>
        <w:jc w:val="center"/>
      </w:pPr>
      <w:r>
        <w:rPr>
          <w:sz w:val="28"/>
          <w:b/>
          <w:szCs w:val="28"/>
          <w:rFonts w:ascii="Times New Roman" w:hAnsi="Times New Roman"/>
        </w:rPr>
        <w:t>Чемпионат Сибирского федерального  округа</w:t>
        <w:drawing>
          <wp:inline distB="0" distL="0" distR="0" distT="0">
            <wp:extent cx="725170" cy="97790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  <w:drawing>
          <wp:inline distB="0" distL="0" distR="0" distT="0">
            <wp:extent cx="841375" cy="103060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  <w:drawing>
          <wp:inline distB="0" distL="0" distR="0" distT="0">
            <wp:extent cx="567055" cy="73342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30"/>
        <w:jc w:val="center"/>
      </w:pPr>
      <w:r>
        <w:rPr>
          <w:sz w:val="28"/>
          <w:b/>
          <w:szCs w:val="28"/>
          <w:rFonts w:ascii="Times New Roman" w:hAnsi="Times New Roman"/>
        </w:rPr>
        <w:t xml:space="preserve"> </w:t>
      </w:r>
      <w:r>
        <w:rPr>
          <w:sz w:val="28"/>
          <w:b/>
          <w:szCs w:val="28"/>
          <w:rFonts w:ascii="Times New Roman" w:hAnsi="Times New Roman"/>
        </w:rPr>
        <w:t xml:space="preserve">по спортивному туризму </w:t>
      </w:r>
    </w:p>
    <w:p>
      <w:pPr>
        <w:pStyle w:val="style30"/>
        <w:jc w:val="center"/>
      </w:pPr>
      <w:r>
        <w:rPr>
          <w:sz w:val="28"/>
          <w:b/>
          <w:szCs w:val="28"/>
          <w:rFonts w:ascii="Times New Roman" w:hAnsi="Times New Roman"/>
        </w:rPr>
        <w:t>на горных дистанциях</w:t>
      </w:r>
    </w:p>
    <w:p>
      <w:pPr>
        <w:pStyle w:val="style30"/>
        <w:jc w:val="center"/>
      </w:pPr>
      <w:r>
        <w:rPr>
          <w:sz w:val="28"/>
          <w:b/>
          <w:szCs w:val="28"/>
          <w:rFonts w:ascii="Times New Roman" w:hAnsi="Times New Roman"/>
        </w:rPr>
        <w:pict/>
      </w:r>
    </w:p>
    <w:p>
      <w:pPr>
        <w:pStyle w:val="style30"/>
        <w:jc w:val="center"/>
      </w:pPr>
      <w:r>
        <w:rPr>
          <w:color w:val="000000"/>
          <w:sz w:val="20"/>
          <w:i/>
          <w:szCs w:val="20"/>
          <w:iCs/>
          <w:rFonts w:ascii="Cambria,Italic" w:cs="Cambria,Italic" w:hAnsi="Cambria,Italic"/>
        </w:rPr>
        <w:t>15 – 17 февраля 2013 г.                                                            Кемеровская обл.,  г. Анжеро-Судженск</w:t>
      </w:r>
    </w:p>
    <w:p>
      <w:pPr>
        <w:pStyle w:val="style30"/>
        <w:jc w:val="center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color w:val="000000"/>
          <w:sz w:val="28"/>
          <w:b/>
          <w:szCs w:val="28"/>
          <w:bCs/>
          <w:rFonts w:ascii="Times New Roman" w:cs="Times New Roman" w:hAnsi="Times New Roman"/>
        </w:rPr>
        <w:t>ИНФОРМАЦИОННЫЙ   БЮЛЛЕТЕНЬ</w:t>
      </w:r>
    </w:p>
    <w:p>
      <w:pPr>
        <w:pStyle w:val="style0"/>
        <w:jc w:val="center"/>
        <w:spacing w:after="0" w:before="0" w:line="100" w:lineRule="atLeast"/>
      </w:pPr>
      <w:r>
        <w:rPr>
          <w:color w:val="000000"/>
          <w:sz w:val="28"/>
          <w:u w:val="single"/>
          <w:b/>
          <w:szCs w:val="28"/>
          <w:bCs/>
          <w:rFonts w:ascii="Times New Roman" w:cs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color w:val="000000"/>
          <w:sz w:val="28"/>
          <w:b/>
          <w:szCs w:val="28"/>
          <w:bCs/>
          <w:rFonts w:ascii="Times New Roman" w:cs="Times New Roman" w:hAnsi="Times New Roman"/>
        </w:rPr>
        <w:t>1.ОБЩАЯ  ИНФОРМАЦИЯ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cs="Times New Roman" w:hAnsi="Times New Roman"/>
        </w:rPr>
        <w:t xml:space="preserve">1.1. </w:t>
      </w:r>
      <w:r>
        <w:rPr>
          <w:sz w:val="28"/>
          <w:szCs w:val="28"/>
          <w:rFonts w:ascii="Times New Roman" w:cs="Times New Roman" w:hAnsi="Times New Roman"/>
        </w:rPr>
        <w:t>Спортивные соревнования проводятся в соответствии с «Положением о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межрегиональных и всероссийских официальных спортивных соревнованиях по спортивному туризму на 2013 год» (далее Положение) (находится на утверждении в Министерстве спорта РФ),  правилами вида спорта «спортивный туризм», утвержденными приказом Минспорттуризма России от 10 ноября 2010 года № 1199, регламентом проведения спортивных соревнований по спортивному туризму, группа дисциплин «дистанция-горная» (далее Регламент) и Условиями проведения спортивных соревнований в дисциплине.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cs="Times New Roman" w:hAnsi="Times New Roman"/>
        </w:rPr>
        <w:t>1.2. Соревнования проводятся на дистанциях 5 класса.</w:t>
      </w:r>
    </w:p>
    <w:p>
      <w:pPr>
        <w:pStyle w:val="style30"/>
        <w:jc w:val="both"/>
      </w:pPr>
      <w:r>
        <w:rPr>
          <w:color w:val="000000"/>
          <w:sz w:val="28"/>
          <w:szCs w:val="28"/>
          <w:rFonts w:ascii="Times New Roman" w:hAnsi="Times New Roman"/>
        </w:rPr>
        <w:t>1.3.</w:t>
      </w:r>
      <w:r>
        <w:rPr>
          <w:color w:val="000000"/>
          <w:sz w:val="28"/>
          <w:szCs w:val="28"/>
          <w:rFonts w:ascii="Times New Roman" w:cs="" w:hAnsi="Times New Roman"/>
        </w:rPr>
        <w:t xml:space="preserve"> Вся официальная информация о проведении соревнований, Условиях и техническая информация размещается на сайтах</w:t>
      </w:r>
      <w:r>
        <w:rPr>
          <w:sz w:val="28"/>
          <w:szCs w:val="28"/>
          <w:rFonts w:ascii="Times New Roman" w:hAnsi="Times New Roman"/>
        </w:rPr>
        <w:t xml:space="preserve"> </w:t>
      </w:r>
      <w:hyperlink r:id="rId5">
        <w:r>
          <w:rPr>
            <w:color w:val="365F91"/>
            <w:sz w:val="28"/>
            <w:b/>
            <w:szCs w:val="28"/>
            <w:rStyle w:val="style16"/>
            <w:rFonts w:ascii="Times New Roman" w:hAnsi="Times New Roman"/>
          </w:rPr>
          <w:t>www.tmmoscow.ru</w:t>
        </w:r>
      </w:hyperlink>
      <w:r>
        <w:rPr>
          <w:color w:val="365F91"/>
          <w:sz w:val="28"/>
          <w:b/>
          <w:szCs w:val="28"/>
          <w:rFonts w:ascii="Times New Roman" w:hAnsi="Times New Roman"/>
        </w:rPr>
        <w:t xml:space="preserve">,  </w:t>
      </w:r>
      <w:hyperlink r:id="rId6">
        <w:r>
          <w:rPr>
            <w:color w:val="365F91"/>
            <w:sz w:val="28"/>
            <w:b/>
            <w:szCs w:val="28"/>
            <w:rStyle w:val="style16"/>
            <w:rFonts w:ascii="Times New Roman" w:hAnsi="Times New Roman"/>
            <w:lang w:val="en-US"/>
          </w:rPr>
          <w:t>www</w:t>
        </w:r>
      </w:hyperlink>
      <w:r>
        <w:rPr>
          <w:color w:val="365F91"/>
          <w:sz w:val="28"/>
          <w:b/>
          <w:szCs w:val="28"/>
          <w:rStyle w:val="style16"/>
          <w:rFonts w:ascii="Times New Roman" w:hAnsi="Times New Roman"/>
        </w:rPr>
        <w:t>.</w:t>
      </w:r>
      <w:r>
        <w:rPr>
          <w:color w:val="365F91"/>
          <w:sz w:val="28"/>
          <w:b/>
          <w:szCs w:val="28"/>
          <w:rStyle w:val="style16"/>
          <w:rFonts w:ascii="Times New Roman" w:hAnsi="Times New Roman"/>
          <w:lang w:val="en-US"/>
        </w:rPr>
        <w:t>as</w:t>
      </w:r>
      <w:r>
        <w:rPr>
          <w:color w:val="365F91"/>
          <w:sz w:val="28"/>
          <w:b/>
          <w:szCs w:val="28"/>
          <w:rStyle w:val="style16"/>
          <w:rFonts w:ascii="Times New Roman" w:hAnsi="Times New Roman"/>
        </w:rPr>
        <w:t>-</w:t>
      </w:r>
      <w:r>
        <w:rPr>
          <w:color w:val="365F91"/>
          <w:sz w:val="28"/>
          <w:b/>
          <w:szCs w:val="28"/>
          <w:rStyle w:val="style16"/>
          <w:rFonts w:ascii="Times New Roman" w:hAnsi="Times New Roman"/>
          <w:lang w:val="en-US"/>
        </w:rPr>
        <w:t>turizm</w:t>
      </w:r>
      <w:r>
        <w:rPr>
          <w:color w:val="365F91"/>
          <w:sz w:val="28"/>
          <w:b/>
          <w:szCs w:val="28"/>
          <w:rStyle w:val="style16"/>
          <w:rFonts w:ascii="Times New Roman" w:hAnsi="Times New Roman"/>
        </w:rPr>
        <w:t>.</w:t>
      </w:r>
      <w:r>
        <w:rPr>
          <w:color w:val="365F91"/>
          <w:sz w:val="28"/>
          <w:b/>
          <w:szCs w:val="28"/>
          <w:rStyle w:val="style16"/>
          <w:rFonts w:ascii="Times New Roman" w:hAnsi="Times New Roman"/>
          <w:lang w:val="en-US"/>
        </w:rPr>
        <w:t>ucoz</w:t>
      </w:r>
      <w:r>
        <w:rPr>
          <w:color w:val="365F91"/>
          <w:sz w:val="28"/>
          <w:b/>
          <w:szCs w:val="28"/>
          <w:rStyle w:val="style16"/>
          <w:rFonts w:ascii="Times New Roman" w:hAnsi="Times New Roman"/>
        </w:rPr>
        <w:t>.</w:t>
      </w:r>
      <w:r>
        <w:rPr>
          <w:color w:val="365F91"/>
          <w:sz w:val="28"/>
          <w:b/>
          <w:szCs w:val="28"/>
          <w:rStyle w:val="style16"/>
          <w:rFonts w:ascii="Times New Roman" w:hAnsi="Times New Roman"/>
          <w:lang w:val="en-US"/>
        </w:rPr>
        <w:t>ru</w:t>
      </w:r>
      <w:r>
        <w:rPr>
          <w:color w:val="365F91"/>
          <w:sz w:val="28"/>
          <w:b/>
          <w:szCs w:val="28"/>
        </w:rPr>
        <w:t xml:space="preserve"> </w:t>
      </w:r>
      <w:r>
        <w:rPr>
          <w:color w:val="365F91"/>
          <w:sz w:val="28"/>
          <w:b/>
          <w:szCs w:val="28"/>
          <w:rFonts w:ascii="Times New Roman" w:hAnsi="Times New Roman"/>
        </w:rPr>
        <w:t xml:space="preserve"> и  </w:t>
      </w:r>
      <w:hyperlink r:id="rId7">
        <w:r>
          <w:rPr>
            <w:color w:val="365F91"/>
            <w:sz w:val="28"/>
            <w:b/>
            <w:szCs w:val="28"/>
            <w:rStyle w:val="style16"/>
            <w:rFonts w:ascii="Times New Roman" w:hAnsi="Times New Roman"/>
            <w:lang w:val="en-US"/>
          </w:rPr>
          <w:t>www</w:t>
        </w:r>
      </w:hyperlink>
      <w:r>
        <w:rPr>
          <w:color w:val="365F91"/>
          <w:sz w:val="28"/>
          <w:b/>
          <w:szCs w:val="28"/>
          <w:rStyle w:val="style16"/>
          <w:rFonts w:ascii="Times New Roman" w:hAnsi="Times New Roman"/>
        </w:rPr>
        <w:t>.</w:t>
      </w:r>
      <w:r>
        <w:rPr>
          <w:color w:val="365F91"/>
          <w:sz w:val="28"/>
          <w:b/>
          <w:szCs w:val="28"/>
          <w:rStyle w:val="style16"/>
          <w:rFonts w:ascii="Times New Roman" w:hAnsi="Times New Roman"/>
          <w:lang w:val="en-US"/>
        </w:rPr>
        <w:t>no</w:t>
      </w:r>
      <w:r>
        <w:rPr>
          <w:color w:val="365F91"/>
          <w:sz w:val="28"/>
          <w:b/>
          <w:szCs w:val="28"/>
          <w:rStyle w:val="style16"/>
          <w:rFonts w:ascii="Times New Roman" w:hAnsi="Times New Roman"/>
        </w:rPr>
        <w:t>-</w:t>
      </w:r>
      <w:r>
        <w:rPr>
          <w:color w:val="365F91"/>
          <w:sz w:val="28"/>
          <w:b/>
          <w:szCs w:val="28"/>
          <w:rStyle w:val="style16"/>
          <w:rFonts w:ascii="Times New Roman" w:hAnsi="Times New Roman"/>
          <w:lang w:val="en-US"/>
        </w:rPr>
        <w:t>tssr</w:t>
      </w:r>
      <w:r>
        <w:rPr>
          <w:color w:val="365F91"/>
          <w:sz w:val="28"/>
          <w:b/>
          <w:szCs w:val="28"/>
          <w:rStyle w:val="style16"/>
          <w:rFonts w:ascii="Times New Roman" w:hAnsi="Times New Roman"/>
        </w:rPr>
        <w:t>.</w:t>
      </w:r>
      <w:r>
        <w:rPr>
          <w:color w:val="365F91"/>
          <w:sz w:val="28"/>
          <w:b/>
          <w:szCs w:val="28"/>
          <w:rStyle w:val="style16"/>
          <w:rFonts w:ascii="Times New Roman" w:hAnsi="Times New Roman"/>
          <w:lang w:val="en-US"/>
        </w:rPr>
        <w:t>ru</w:t>
      </w:r>
      <w:r>
        <w:rPr>
          <w:color w:val="365F91"/>
          <w:sz w:val="28"/>
          <w:b/>
          <w:szCs w:val="28"/>
          <w:rFonts w:ascii="Times New Roman" w:hAnsi="Times New Roman"/>
        </w:rPr>
        <w:t xml:space="preserve">. </w:t>
      </w:r>
    </w:p>
    <w:p>
      <w:pPr>
        <w:pStyle w:val="style0"/>
        <w:spacing w:after="0" w:before="0" w:line="100" w:lineRule="atLeast"/>
      </w:pPr>
      <w:r>
        <w:rPr>
          <w:color w:val="000000"/>
          <w:sz w:val="28"/>
          <w:szCs w:val="28"/>
          <w:rFonts w:ascii="Times New Roman" w:cs="Times New Roman" w:hAnsi="Times New Roman"/>
        </w:rPr>
      </w:r>
    </w:p>
    <w:p>
      <w:pPr>
        <w:pStyle w:val="style30"/>
        <w:jc w:val="center"/>
      </w:pPr>
      <w:r>
        <w:rPr>
          <w:sz w:val="28"/>
          <w:b/>
          <w:szCs w:val="28"/>
          <w:rFonts w:ascii="Times New Roman" w:hAnsi="Times New Roman"/>
        </w:rPr>
        <w:t>2. МЕСТО  И  СРОКИ  ПРОВЕДЕНИЯ</w:t>
      </w:r>
    </w:p>
    <w:p>
      <w:pPr>
        <w:pStyle w:val="style30"/>
        <w:jc w:val="both"/>
        <w:ind w:firstLine="708" w:left="0" w:right="0"/>
      </w:pPr>
      <w:r>
        <w:rPr>
          <w:sz w:val="28"/>
          <w:szCs w:val="28"/>
          <w:rFonts w:ascii="Times New Roman" w:hAnsi="Times New Roman"/>
        </w:rPr>
        <w:t>Соревнования проводятся 15 – 17 февраля 2013 года. Место проведения – Кемеровская область, г. Анжеро-Судженск, пр. Октябрьский, 7, МБОУ ДОД «СЮТур».</w:t>
      </w:r>
    </w:p>
    <w:p>
      <w:pPr>
        <w:pStyle w:val="style30"/>
        <w:jc w:val="both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30"/>
        <w:jc w:val="center"/>
      </w:pPr>
      <w:r>
        <w:rPr>
          <w:sz w:val="28"/>
          <w:b/>
          <w:szCs w:val="28"/>
          <w:rFonts w:ascii="Times New Roman" w:hAnsi="Times New Roman"/>
        </w:rPr>
        <w:t>3. ОРГАНИЗАТОРЫ  СОРЕВНОВАНИЙ</w:t>
      </w:r>
    </w:p>
    <w:p>
      <w:pPr>
        <w:pStyle w:val="style35"/>
        <w:numPr>
          <w:ilvl w:val="0"/>
          <w:numId w:val="2"/>
        </w:numPr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Министерство спорта Российской Федерации;</w:t>
      </w:r>
    </w:p>
    <w:p>
      <w:pPr>
        <w:pStyle w:val="style35"/>
        <w:numPr>
          <w:ilvl w:val="0"/>
          <w:numId w:val="2"/>
        </w:numPr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Федерация спортивного туризма России (ТССР);</w:t>
      </w:r>
    </w:p>
    <w:p>
      <w:pPr>
        <w:pStyle w:val="style35"/>
        <w:numPr>
          <w:ilvl w:val="0"/>
          <w:numId w:val="2"/>
        </w:numPr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cs="Times New Roman" w:hAnsi="Times New Roman"/>
        </w:rPr>
        <w:t>Департамент молодежной политики и спорта Кемеровской области;</w:t>
      </w:r>
    </w:p>
    <w:p>
      <w:pPr>
        <w:pStyle w:val="style35"/>
        <w:numPr>
          <w:ilvl w:val="0"/>
          <w:numId w:val="2"/>
        </w:numPr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cs="Times New Roman" w:hAnsi="Times New Roman"/>
        </w:rPr>
        <w:t>Федерация спортивного туризма Кемеровской области;</w:t>
      </w:r>
    </w:p>
    <w:p>
      <w:pPr>
        <w:pStyle w:val="style35"/>
        <w:numPr>
          <w:ilvl w:val="0"/>
          <w:numId w:val="2"/>
        </w:numPr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Комитет по физической культуре и спорту администрации Анжеро-Судженского городского округа; </w:t>
      </w:r>
    </w:p>
    <w:p>
      <w:pPr>
        <w:pStyle w:val="style35"/>
        <w:numPr>
          <w:ilvl w:val="0"/>
          <w:numId w:val="2"/>
        </w:numPr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Управление образования Анжеро-Судженского городского округа; </w:t>
      </w:r>
    </w:p>
    <w:p>
      <w:pPr>
        <w:pStyle w:val="style35"/>
        <w:numPr>
          <w:ilvl w:val="0"/>
          <w:numId w:val="2"/>
        </w:numPr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МБОУ ДОД «СЮТур» Анжеро-Судженского городского округа.</w:t>
      </w:r>
    </w:p>
    <w:p>
      <w:pPr>
        <w:pStyle w:val="style35"/>
        <w:numPr>
          <w:ilvl w:val="0"/>
          <w:numId w:val="2"/>
        </w:numPr>
        <w:jc w:val="both"/>
        <w:spacing w:after="0" w:before="0" w:line="100" w:lineRule="atLeast"/>
      </w:pPr>
      <w:r>
        <w:rPr>
          <w:color w:val="000000"/>
          <w:sz w:val="28"/>
          <w:b/>
          <w:szCs w:val="28"/>
          <w:rFonts w:ascii="Times New Roman" w:cs="Times New Roman" w:hAnsi="Times New Roman"/>
        </w:rPr>
        <w:t>Главная судейская коллегия соревнований: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cs="Times New Roman" w:hAnsi="Times New Roman"/>
        </w:rPr>
        <w:t>-Главный судья: Албул Г. В. (сс1к, МС, г. Ростов-на-Дону);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cs="Times New Roman" w:hAnsi="Times New Roman"/>
        </w:rPr>
        <w:t>-Главный секретарь: Чумкина С. И. (сс1к., г. Анжеро-Судженск);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cs="Times New Roman" w:hAnsi="Times New Roman"/>
        </w:rPr>
        <w:t>-Зам. главного судьи по судейству: Сорокин Е.Н.(сс1к, г. Анжеро-Судженск);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cs="Times New Roman" w:hAnsi="Times New Roman"/>
        </w:rPr>
        <w:t>-Старший судья-инспектор Жигарев О.Л. (ссВк , МСМК,  г. Новосибирск).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b/>
          <w:szCs w:val="28"/>
          <w:bCs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b/>
          <w:szCs w:val="28"/>
          <w:bCs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b/>
          <w:szCs w:val="28"/>
          <w:bCs/>
          <w:rFonts w:ascii="Times New Roman" w:cs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color w:val="000000"/>
          <w:sz w:val="28"/>
          <w:b/>
          <w:szCs w:val="28"/>
          <w:bCs/>
          <w:rFonts w:ascii="Times New Roman" w:cs="Times New Roman" w:hAnsi="Times New Roman"/>
        </w:rPr>
        <w:t>4. УЧАСТНИКИ</w:t>
      </w:r>
    </w:p>
    <w:p>
      <w:pPr>
        <w:pStyle w:val="style30"/>
        <w:jc w:val="both"/>
      </w:pPr>
      <w:r>
        <w:rPr>
          <w:sz w:val="28"/>
          <w:szCs w:val="28"/>
          <w:rFonts w:ascii="Times New Roman" w:hAnsi="Times New Roman"/>
        </w:rPr>
        <w:t>4.1. К соревнованиям допускаются спортсмены - члены сборных команд Сибирского региона и иных федеральных округов Российской Федерации. Возраст и спортивная квалификация участников согласно регламенту проведения соревнований по группе спортивных дисциплин «дистанция – горная».</w:t>
      </w:r>
    </w:p>
    <w:p>
      <w:pPr>
        <w:pStyle w:val="style30"/>
        <w:jc w:val="both"/>
      </w:pPr>
      <w:r>
        <w:rPr>
          <w:sz w:val="28"/>
          <w:szCs w:val="28"/>
          <w:rFonts w:ascii="Times New Roman" w:hAnsi="Times New Roman"/>
        </w:rPr>
        <w:t>4.2. Состав делегации: не более 12 участников и тренер-представитель.</w:t>
      </w:r>
    </w:p>
    <w:p>
      <w:pPr>
        <w:pStyle w:val="style30"/>
        <w:jc w:val="both"/>
      </w:pPr>
      <w:r>
        <w:rPr>
          <w:sz w:val="28"/>
          <w:szCs w:val="28"/>
          <w:rFonts w:ascii="Times New Roman" w:hAnsi="Times New Roman"/>
        </w:rPr>
        <w:t xml:space="preserve">4.3. </w:t>
      </w:r>
      <w:r>
        <w:rPr>
          <w:color w:val="000000"/>
          <w:sz w:val="28"/>
          <w:szCs w:val="28"/>
          <w:rFonts w:ascii="Times New Roman" w:hAnsi="Times New Roman"/>
        </w:rPr>
        <w:t>Количество делегаций от субъекта РФ не регламентируется.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 xml:space="preserve">4.4. </w:t>
      </w:r>
      <w:r>
        <w:rPr>
          <w:sz w:val="28"/>
          <w:szCs w:val="28"/>
          <w:rFonts w:ascii="Times New Roman" w:cs="Times New Roman" w:hAnsi="Times New Roman"/>
        </w:rPr>
        <w:t>Страховой полис о страховании от несчастных случаев жизни и здоровья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на время проведения соревнований на страховую сумму не менее чем 50 000 рублей.</w:t>
      </w:r>
    </w:p>
    <w:p>
      <w:pPr>
        <w:pStyle w:val="style30"/>
        <w:jc w:val="center"/>
      </w:pPr>
      <w:r>
        <w:rPr>
          <w:sz w:val="28"/>
          <w:b/>
          <w:szCs w:val="28"/>
          <w:rFonts w:ascii="Times New Roman" w:hAnsi="Times New Roman"/>
        </w:rPr>
        <w:t>5. УСЛОВИЯ   ПРИЕМА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5.1.Размещение делегаций в учебных классах и спортивных залах МБОУ ДОД «СЮТур» бесплатно. Спальники и коврики командные. Есть душ. Удобства на этаже.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5.2.Проживание в гостиницах города: одноместный номер - 1820 рублей, двухместный номер - 720 рублей койко-место, трехместный номер - 620 рублей койко-место.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Бронирование номеров по предварительной заявке за три недели. Условия брони: плюс 25% от стоимости за первые сутки проживания. Последующие сутки по обычной цене.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5.3. Организация питания команд – самостоятельно в столовых и кафе г. Анжеро-Судженска. Для организации питания в МБОУ ДОД «СЮТур»  разрешается использовать только командные электрочайники.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Возможен заказ комплексных обедов с доставкой 80-120 рублей. Пицца на заказ с 12.00 до 21.00.</w:t>
      </w:r>
      <w:r>
        <w:rPr>
          <w:color w:val="000000"/>
          <w:sz w:val="28"/>
          <w:szCs w:val="28"/>
          <w:bCs/>
          <w:rFonts w:ascii="Times New Roman" w:cs="Times New Roman" w:hAnsi="Times New Roman"/>
        </w:rPr>
        <w:t xml:space="preserve"> 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bCs/>
          <w:rFonts w:ascii="Times New Roman" w:cs="Times New Roman" w:hAnsi="Times New Roman"/>
        </w:rPr>
        <w:t xml:space="preserve">5.4. </w:t>
      </w:r>
      <w:r>
        <w:rPr>
          <w:color w:val="000000"/>
          <w:sz w:val="28"/>
          <w:szCs w:val="28"/>
          <w:rFonts w:ascii="Times New Roman" w:cs="Times New Roman" w:hAnsi="Times New Roman"/>
        </w:rPr>
        <w:t>Проезд от ж/д и автовокзала автобусами №№ 10, 6, 102, 22, 4. Другой вариант: перейдя железнодорожные пути по мосту, можно доехать на автобусах №№ 7, 23 до остановки «Площадь Революции».</w:t>
      </w:r>
    </w:p>
    <w:p>
      <w:pPr>
        <w:pStyle w:val="style30"/>
        <w:jc w:val="center"/>
      </w:pPr>
      <w:r>
        <w:rPr>
          <w:sz w:val="28"/>
          <w:b/>
          <w:szCs w:val="28"/>
          <w:rFonts w:ascii="Times New Roman" w:hAnsi="Times New Roman"/>
        </w:rPr>
        <w:t>6. ПРОГРАММА СОРЕВНОВАНИЙ</w:t>
      </w:r>
    </w:p>
    <w:p>
      <w:pPr>
        <w:pStyle w:val="style30"/>
        <w:jc w:val="both"/>
      </w:pPr>
      <w:r>
        <w:rPr>
          <w:sz w:val="28"/>
          <w:b/>
          <w:szCs w:val="28"/>
          <w:rFonts w:ascii="Times New Roman" w:hAnsi="Times New Roman"/>
        </w:rPr>
        <w:t xml:space="preserve">     </w:t>
      </w:r>
      <w:r>
        <w:rPr>
          <w:sz w:val="28"/>
          <w:b/>
          <w:szCs w:val="28"/>
          <w:rFonts w:ascii="Times New Roman" w:hAnsi="Times New Roman"/>
        </w:rPr>
        <w:t>15 февраля</w:t>
      </w:r>
    </w:p>
    <w:tbl>
      <w:tblPr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jc w:val="left"/>
        <w:tblInd w:type="dxa" w:w="252"/>
      </w:tblPr>
      <w:tblGrid>
        <w:gridCol w:w="1548"/>
        <w:gridCol w:w="9210"/>
      </w:tblGrid>
      <w:tr>
        <w:trPr>
          <w:trHeight w:hRule="atLeast" w:val="488"/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5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both"/>
            </w:pPr>
            <w:r>
              <w:rPr>
                <w:sz w:val="28"/>
                <w:szCs w:val="28"/>
                <w:rFonts w:ascii="Times New Roman" w:hAnsi="Times New Roman"/>
              </w:rPr>
              <w:t>До 14.00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auto"/>
            <w:tcW w:type="dxa" w:w="921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both"/>
            </w:pPr>
            <w:r>
              <w:rPr>
                <w:sz w:val="28"/>
                <w:szCs w:val="28"/>
                <w:rFonts w:ascii="Times New Roman" w:hAnsi="Times New Roman"/>
              </w:rPr>
              <w:t>Заезд и размещение делегаций и участников.</w:t>
            </w:r>
          </w:p>
          <w:p>
            <w:pPr>
              <w:pStyle w:val="style30"/>
              <w:jc w:val="both"/>
            </w:pPr>
            <w:r>
              <w:rPr>
                <w:sz w:val="28"/>
                <w:szCs w:val="28"/>
                <w:rFonts w:ascii="Times New Roman" w:hAnsi="Times New Roman"/>
              </w:rPr>
              <w:t>Работа мандатной комиссии.</w:t>
            </w:r>
          </w:p>
        </w:tc>
      </w:tr>
      <w:tr>
        <w:trPr>
          <w:trHeight w:hRule="atLeast" w:val="323"/>
          <w:cantSplit w:val="off"/>
        </w:trPr>
        <w:tc>
          <w:tcPr>
            <w:tcBorders/>
            <w:shd w:fill="auto"/>
            <w:tcW w:type="dxa" w:w="15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both"/>
            </w:pPr>
            <w:r>
              <w:rPr>
                <w:sz w:val="28"/>
                <w:szCs w:val="28"/>
                <w:rFonts w:ascii="Times New Roman" w:hAnsi="Times New Roman"/>
              </w:rPr>
              <w:t>До 19.00</w:t>
            </w:r>
          </w:p>
        </w:tc>
        <w:tc>
          <w:tcPr>
            <w:tcBorders/>
            <w:shd w:fill="auto"/>
            <w:tcW w:type="dxa" w:w="921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Официальная тренировка.</w:t>
            </w:r>
          </w:p>
        </w:tc>
      </w:tr>
      <w:tr>
        <w:trPr>
          <w:trHeight w:hRule="atLeast" w:val="322"/>
          <w:cantSplit w:val="off"/>
        </w:trPr>
        <w:tc>
          <w:tcPr>
            <w:tcBorders/>
            <w:shd w:fill="auto"/>
            <w:tcW w:type="dxa" w:w="15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both"/>
            </w:pPr>
            <w:r>
              <w:rPr>
                <w:sz w:val="28"/>
                <w:szCs w:val="28"/>
                <w:rFonts w:ascii="Times New Roman" w:hAnsi="Times New Roman"/>
              </w:rPr>
              <w:t>20.00</w:t>
            </w:r>
          </w:p>
        </w:tc>
        <w:tc>
          <w:tcPr>
            <w:tcBorders/>
            <w:shd w:fill="auto"/>
            <w:tcW w:type="dxa" w:w="921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Совещание ГСК с представителями команд.</w:t>
            </w:r>
          </w:p>
        </w:tc>
      </w:tr>
    </w:tbl>
    <w:p>
      <w:pPr>
        <w:pStyle w:val="style30"/>
        <w:jc w:val="both"/>
        <w:ind w:hanging="0" w:left="360" w:right="0"/>
      </w:pPr>
      <w:r>
        <w:rPr>
          <w:sz w:val="28"/>
          <w:b/>
          <w:szCs w:val="28"/>
          <w:rFonts w:ascii="Times New Roman" w:hAnsi="Times New Roman"/>
        </w:rPr>
        <w:t>16 февраля</w:t>
      </w:r>
    </w:p>
    <w:tbl>
      <w:tblPr>
        <w:tblBorders/>
        <w:jc w:val="left"/>
        <w:tblInd w:type="dxa" w:w="252"/>
      </w:tblPr>
      <w:tblGrid>
        <w:gridCol w:w="1590"/>
        <w:gridCol w:w="9210"/>
      </w:tblGrid>
      <w:tr>
        <w:trPr>
          <w:cantSplit w:val="off"/>
        </w:trPr>
        <w:tc>
          <w:tcPr>
            <w:tcBorders/>
            <w:shd w:fill="auto"/>
            <w:tcW w:type="dxa" w:w="15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both"/>
            </w:pPr>
            <w:r>
              <w:rPr>
                <w:sz w:val="28"/>
                <w:szCs w:val="28"/>
                <w:rFonts w:ascii="Times New Roman" w:hAnsi="Times New Roman"/>
              </w:rPr>
              <w:t>10.00</w:t>
            </w:r>
          </w:p>
        </w:tc>
        <w:tc>
          <w:tcPr>
            <w:tcBorders/>
            <w:shd w:fill="auto"/>
            <w:tcW w:type="dxa" w:w="921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both"/>
            </w:pPr>
            <w:r>
              <w:rPr>
                <w:sz w:val="28"/>
                <w:szCs w:val="28"/>
                <w:rFonts w:ascii="Times New Roman" w:hAnsi="Times New Roman"/>
              </w:rPr>
              <w:t>Открытие соревнований.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5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both"/>
            </w:pPr>
            <w:r>
              <w:rPr>
                <w:sz w:val="28"/>
                <w:szCs w:val="28"/>
                <w:rFonts w:ascii="Times New Roman" w:hAnsi="Times New Roman"/>
              </w:rPr>
              <w:t>10.15</w:t>
            </w:r>
          </w:p>
        </w:tc>
        <w:tc>
          <w:tcPr>
            <w:tcBorders/>
            <w:shd w:fill="auto"/>
            <w:tcW w:type="dxa" w:w="921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both"/>
            </w:pPr>
            <w:r>
              <w:rPr>
                <w:sz w:val="28"/>
                <w:szCs w:val="28"/>
                <w:rFonts w:ascii="Times New Roman" w:hAnsi="Times New Roman"/>
              </w:rPr>
              <w:t>Начало соревнований в дисциплине «Дистанция – горная –связка» (5 класс).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5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both"/>
            </w:pPr>
            <w:r>
              <w:rPr>
                <w:sz w:val="28"/>
                <w:szCs w:val="28"/>
                <w:rFonts w:ascii="Times New Roman" w:hAnsi="Times New Roman"/>
              </w:rPr>
              <w:t>19.00</w:t>
            </w:r>
          </w:p>
        </w:tc>
        <w:tc>
          <w:tcPr>
            <w:tcBorders/>
            <w:shd w:fill="auto"/>
            <w:tcW w:type="dxa" w:w="921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both"/>
            </w:pPr>
            <w:r>
              <w:rPr>
                <w:sz w:val="28"/>
                <w:szCs w:val="28"/>
                <w:rFonts w:ascii="Times New Roman" w:hAnsi="Times New Roman"/>
              </w:rPr>
              <w:t>Совещание ГСК с представителями команд.</w:t>
            </w:r>
          </w:p>
        </w:tc>
      </w:tr>
    </w:tbl>
    <w:p>
      <w:pPr>
        <w:pStyle w:val="style30"/>
        <w:jc w:val="both"/>
        <w:ind w:hanging="0" w:left="360" w:right="0"/>
      </w:pPr>
      <w:r>
        <w:rPr>
          <w:sz w:val="28"/>
          <w:b/>
          <w:szCs w:val="28"/>
          <w:rFonts w:ascii="Times New Roman" w:hAnsi="Times New Roman"/>
        </w:rPr>
        <w:t>17 февраля</w:t>
      </w:r>
    </w:p>
    <w:tbl>
      <w:tblPr>
        <w:tblBorders/>
        <w:jc w:val="left"/>
        <w:tblInd w:type="dxa" w:w="252"/>
      </w:tblPr>
      <w:tblGrid>
        <w:gridCol w:w="1590"/>
        <w:gridCol w:w="9210"/>
      </w:tblGrid>
      <w:tr>
        <w:trPr>
          <w:cantSplit w:val="off"/>
        </w:trPr>
        <w:tc>
          <w:tcPr>
            <w:tcBorders/>
            <w:shd w:fill="auto"/>
            <w:tcW w:type="dxa" w:w="15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10.00</w:t>
            </w:r>
          </w:p>
        </w:tc>
        <w:tc>
          <w:tcPr>
            <w:tcBorders/>
            <w:shd w:fill="auto"/>
            <w:tcW w:type="dxa" w:w="921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8"/>
                <w:szCs w:val="28"/>
                <w:rFonts w:ascii="Times New Roman" w:hAnsi="Times New Roman"/>
              </w:rPr>
              <w:t>Начало соревнований в дисциплине «Дистанция – горная –группа»  (5 класс).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5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8"/>
                <w:szCs w:val="28"/>
                <w:rFonts w:ascii="Times New Roman" w:hAnsi="Times New Roman"/>
              </w:rPr>
              <w:t>15.00</w:t>
            </w:r>
          </w:p>
        </w:tc>
        <w:tc>
          <w:tcPr>
            <w:tcBorders/>
            <w:shd w:fill="auto"/>
            <w:tcW w:type="dxa" w:w="921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8"/>
                <w:szCs w:val="28"/>
                <w:rFonts w:ascii="Times New Roman" w:hAnsi="Times New Roman"/>
              </w:rPr>
              <w:t>Закрытие соревнований, отъезд команд.</w:t>
            </w:r>
          </w:p>
        </w:tc>
      </w:tr>
    </w:tbl>
    <w:p>
      <w:pPr>
        <w:pStyle w:val="style30"/>
        <w:jc w:val="center"/>
      </w:pPr>
      <w:r>
        <w:rPr>
          <w:sz w:val="28"/>
          <w:b/>
          <w:szCs w:val="28"/>
          <w:rFonts w:ascii="Times New Roman" w:hAnsi="Times New Roman"/>
        </w:rPr>
        <w:t>7.УСЛОВИЯ ПОДВЕДЕНИЯ ИТОГОВ</w:t>
      </w:r>
    </w:p>
    <w:p>
      <w:pPr>
        <w:pStyle w:val="style30"/>
        <w:jc w:val="both"/>
      </w:pPr>
      <w:r>
        <w:rPr>
          <w:sz w:val="28"/>
          <w:szCs w:val="28"/>
          <w:rFonts w:ascii="Times New Roman" w:hAnsi="Times New Roman"/>
        </w:rPr>
        <w:t>7.1. Соревнования проводятся по бесштрафной системе оценки нарушений.</w:t>
      </w:r>
    </w:p>
    <w:p>
      <w:pPr>
        <w:pStyle w:val="style30"/>
        <w:jc w:val="both"/>
      </w:pPr>
      <w:r>
        <w:rPr>
          <w:sz w:val="28"/>
          <w:szCs w:val="28"/>
          <w:rFonts w:ascii="Times New Roman" w:hAnsi="Times New Roman"/>
        </w:rPr>
        <w:t>7.2. Результат связки, группы на дистанции определяется по времени, затраченному на прохождение дистанции, с учетом снятий с этапов.</w:t>
      </w:r>
    </w:p>
    <w:p>
      <w:pPr>
        <w:pStyle w:val="style30"/>
        <w:jc w:val="both"/>
      </w:pPr>
      <w:r>
        <w:rPr>
          <w:sz w:val="28"/>
          <w:szCs w:val="28"/>
          <w:rFonts w:ascii="Times New Roman" w:hAnsi="Times New Roman"/>
        </w:rPr>
      </w:r>
    </w:p>
    <w:p>
      <w:pPr>
        <w:pStyle w:val="style30"/>
        <w:jc w:val="center"/>
      </w:pPr>
      <w:r>
        <w:rPr>
          <w:sz w:val="28"/>
          <w:b/>
          <w:szCs w:val="28"/>
          <w:rFonts w:ascii="Times New Roman" w:hAnsi="Times New Roman"/>
        </w:rPr>
        <w:t>8. ФИНАНСОВЫЕ УСЛОВИЯ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cs="Times New Roman" w:hAnsi="Times New Roman"/>
        </w:rPr>
        <w:t>8.1. Целевой взнос за участие в соревнованиях составляет 250 рублей с одного участника за одну дистанцию.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cs="Times New Roman" w:hAnsi="Times New Roman"/>
        </w:rPr>
        <w:t>8.2. Оплата целевого взноса на проведение соревнований производится за наличный расчет при прохождении мандатной комиссии.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cs="Times New Roman" w:hAnsi="Times New Roman"/>
        </w:rPr>
        <w:t>8.3. В случае отказа связки, группы от выступления на дистанции целевой взнос не возвращается.</w:t>
      </w:r>
    </w:p>
    <w:p>
      <w:pPr>
        <w:pStyle w:val="style30"/>
        <w:jc w:val="both"/>
      </w:pPr>
      <w:r>
        <w:rPr>
          <w:sz w:val="28"/>
          <w:szCs w:val="28"/>
          <w:rFonts w:ascii="Times New Roman" w:hAnsi="Times New Roman"/>
        </w:rPr>
        <w:t>Расходы, связанные с проездом до места соревнований и обратно, питанием, проживанием, несут командирующие организации или сами участники.</w:t>
      </w:r>
    </w:p>
    <w:p>
      <w:pPr>
        <w:pStyle w:val="style30"/>
        <w:jc w:val="both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30"/>
        <w:jc w:val="center"/>
      </w:pPr>
      <w:r>
        <w:rPr>
          <w:sz w:val="28"/>
          <w:b/>
          <w:szCs w:val="28"/>
          <w:rFonts w:ascii="Times New Roman" w:hAnsi="Times New Roman"/>
        </w:rPr>
        <w:t>9. ЗАЯВКИ</w:t>
      </w:r>
    </w:p>
    <w:p>
      <w:pPr>
        <w:pStyle w:val="style30"/>
        <w:jc w:val="both"/>
      </w:pPr>
      <w:r>
        <w:rPr>
          <w:sz w:val="28"/>
          <w:szCs w:val="28"/>
          <w:rFonts w:ascii="Times New Roman" w:hAnsi="Times New Roman"/>
        </w:rPr>
        <w:t xml:space="preserve">9.1. Предварительные заявки (приложение №1) подаются до 5 февраля 2013 года по электронному адресу </w:t>
      </w:r>
      <w:hyperlink r:id="rId8">
        <w:r>
          <w:rPr>
            <w:sz w:val="28"/>
            <w:szCs w:val="28"/>
            <w:rStyle w:val="style16"/>
            <w:rFonts w:ascii="Times New Roman" w:hAnsi="Times New Roman"/>
            <w:lang w:val="en-US"/>
          </w:rPr>
          <w:t>as</w:t>
        </w:r>
      </w:hyperlink>
      <w:r>
        <w:rPr>
          <w:sz w:val="28"/>
          <w:szCs w:val="28"/>
          <w:rStyle w:val="style16"/>
          <w:rFonts w:ascii="Times New Roman" w:hAnsi="Times New Roman"/>
        </w:rPr>
        <w:t>-</w:t>
      </w:r>
      <w:r>
        <w:rPr>
          <w:sz w:val="28"/>
          <w:szCs w:val="28"/>
          <w:rStyle w:val="style16"/>
          <w:rFonts w:ascii="Times New Roman" w:hAnsi="Times New Roman"/>
          <w:lang w:val="en-US"/>
        </w:rPr>
        <w:t>turizm</w:t>
      </w:r>
      <w:r>
        <w:rPr>
          <w:sz w:val="28"/>
          <w:szCs w:val="28"/>
          <w:rStyle w:val="style16"/>
          <w:rFonts w:ascii="Times New Roman" w:hAnsi="Times New Roman"/>
        </w:rPr>
        <w:t>@</w:t>
      </w:r>
      <w:r>
        <w:rPr>
          <w:sz w:val="28"/>
          <w:szCs w:val="28"/>
          <w:rStyle w:val="style16"/>
          <w:rFonts w:ascii="Times New Roman" w:hAnsi="Times New Roman"/>
          <w:lang w:val="en-US"/>
        </w:rPr>
        <w:t>yandex</w:t>
      </w:r>
      <w:r>
        <w:rPr>
          <w:sz w:val="28"/>
          <w:szCs w:val="28"/>
          <w:rStyle w:val="style16"/>
          <w:rFonts w:ascii="Times New Roman" w:hAnsi="Times New Roman"/>
        </w:rPr>
        <w:t>.</w:t>
      </w:r>
      <w:r>
        <w:rPr>
          <w:sz w:val="28"/>
          <w:szCs w:val="28"/>
          <w:rStyle w:val="style16"/>
          <w:rFonts w:ascii="Times New Roman" w:hAnsi="Times New Roman"/>
          <w:lang w:val="en-US"/>
        </w:rPr>
        <w:t>ru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bCs/>
          <w:rFonts w:ascii="Times New Roman" w:cs="Times New Roman" w:hAnsi="Times New Roman"/>
        </w:rPr>
        <w:t>9.2. К заявке (Приложение №2) прилагаются следующие документы: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bCs/>
          <w:rFonts w:ascii="Times New Roman" w:cs="Times New Roman" w:hAnsi="Times New Roman"/>
        </w:rPr>
        <w:t>на каждого спортсмена - члена команды: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bCs/>
          <w:rFonts w:ascii="Times New Roman" w:cs="Times New Roman" w:hAnsi="Times New Roman"/>
        </w:rPr>
        <w:t>- оригинал паспорта гражданина РФ,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bCs/>
          <w:rFonts w:ascii="Times New Roman" w:cs="Times New Roman" w:hAnsi="Times New Roman"/>
        </w:rPr>
        <w:t>- оригинал зачетной квалификационной книжки,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bCs/>
          <w:rFonts w:ascii="Times New Roman" w:cs="Times New Roman" w:hAnsi="Times New Roman"/>
        </w:rPr>
        <w:t>- оригинал страхового полиса о страховании от несчастных случаев жизни и здоровья на время проведения соревнований,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bCs/>
          <w:rFonts w:ascii="Times New Roman" w:cs="Times New Roman" w:hAnsi="Times New Roman"/>
        </w:rPr>
        <w:t>- оригинал медицинской справки (при отсутствии медицинского допуска в заявке) с печатью медицинского учреждения и врача, проводившего осмотр.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bCs/>
          <w:rFonts w:ascii="Times New Roman" w:cs="Times New Roman" w:hAnsi="Times New Roman"/>
        </w:rPr>
        <w:t>9.3.В случае отсутствия или несоответствия требованиям вышеперечисленных документов участник (делегация) до участия в соревнованиях не допускаются.</w:t>
      </w:r>
    </w:p>
    <w:p>
      <w:pPr>
        <w:pStyle w:val="style30"/>
        <w:jc w:val="both"/>
        <w:ind w:firstLine="708" w:left="0" w:right="0"/>
      </w:pPr>
      <w:r>
        <w:rPr>
          <w:sz w:val="28"/>
          <w:szCs w:val="28"/>
          <w:rFonts w:ascii="Times New Roman" w:hAnsi="Times New Roman"/>
        </w:rPr>
        <w:t>Контактные телефоны: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</w:t>
      </w:r>
      <w:r>
        <w:rPr>
          <w:sz w:val="28"/>
          <w:szCs w:val="28"/>
          <w:rFonts w:ascii="Times New Roman" w:cs="Times New Roman" w:hAnsi="Times New Roman"/>
        </w:rPr>
        <w:t xml:space="preserve">организатор соревнований, директор МБОУ ДОД «СЮТур»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</w:t>
      </w:r>
      <w:r>
        <w:rPr>
          <w:sz w:val="28"/>
          <w:szCs w:val="28"/>
          <w:rFonts w:ascii="Times New Roman" w:cs="Times New Roman" w:hAnsi="Times New Roman"/>
        </w:rPr>
        <w:t xml:space="preserve">Цымбал Евгений Дмитриевич 8-923-525-61-23, 8-906-932-99-38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30"/>
        <w:jc w:val="right"/>
      </w:pPr>
      <w:r>
        <w:rPr>
          <w:b/>
          <w:rFonts w:ascii="Times New Roman" w:hAnsi="Times New Roman"/>
        </w:rPr>
      </w:r>
    </w:p>
    <w:p>
      <w:pPr>
        <w:pStyle w:val="style30"/>
        <w:jc w:val="right"/>
      </w:pPr>
      <w:r>
        <w:rPr>
          <w:b/>
          <w:rFonts w:ascii="Times New Roman" w:hAnsi="Times New Roman"/>
        </w:rPr>
      </w:r>
    </w:p>
    <w:p>
      <w:pPr>
        <w:pStyle w:val="style30"/>
        <w:jc w:val="right"/>
      </w:pPr>
      <w:r>
        <w:rPr>
          <w:b/>
          <w:rFonts w:ascii="Times New Roman" w:hAnsi="Times New Roman"/>
        </w:rPr>
      </w:r>
    </w:p>
    <w:p>
      <w:pPr>
        <w:pStyle w:val="style30"/>
        <w:jc w:val="right"/>
      </w:pPr>
      <w:r>
        <w:rPr>
          <w:b/>
          <w:rFonts w:ascii="Times New Roman" w:hAnsi="Times New Roman"/>
        </w:rPr>
      </w:r>
    </w:p>
    <w:p>
      <w:pPr>
        <w:pStyle w:val="style30"/>
        <w:jc w:val="right"/>
      </w:pPr>
      <w:r>
        <w:rPr>
          <w:b/>
          <w:rFonts w:ascii="Times New Roman" w:hAnsi="Times New Roman"/>
        </w:rPr>
      </w:r>
    </w:p>
    <w:p>
      <w:pPr>
        <w:pStyle w:val="style30"/>
        <w:jc w:val="right"/>
      </w:pPr>
      <w:r>
        <w:rPr>
          <w:b/>
          <w:rFonts w:ascii="Times New Roman" w:hAnsi="Times New Roman"/>
        </w:rPr>
        <w:t>Приложение № 1</w:t>
      </w:r>
    </w:p>
    <w:p>
      <w:pPr>
        <w:pStyle w:val="style30"/>
        <w:jc w:val="center"/>
      </w:pPr>
      <w:r>
        <w:rPr>
          <w:sz w:val="28"/>
          <w:szCs w:val="28"/>
          <w:rFonts w:ascii="Times New Roman" w:hAnsi="Times New Roman"/>
        </w:rPr>
        <w:t>Форма (образец) предварительной заявки</w:t>
        <w:br/>
        <w:t>на участие в спортивных соревнованиях группы дисциплин «дистанция»</w:t>
      </w:r>
    </w:p>
    <w:p>
      <w:pPr>
        <w:pStyle w:val="style30"/>
      </w:pPr>
      <w:r>
        <w:rPr>
          <w:sz w:val="24"/>
          <w:szCs w:val="24"/>
          <w:rFonts w:ascii="Times New Roman" w:hAnsi="Times New Roman"/>
        </w:rPr>
      </w:r>
    </w:p>
    <w:p>
      <w:pPr>
        <w:pStyle w:val="style30"/>
        <w:jc w:val="right"/>
      </w:pPr>
      <w:r>
        <w:rPr>
          <w:rFonts w:ascii="Times New Roman" w:hAnsi="Times New Roman"/>
        </w:rPr>
        <w:t>В Главную судейскую коллегию спортивных соревнований</w:t>
      </w:r>
    </w:p>
    <w:p>
      <w:pPr>
        <w:pStyle w:val="style30"/>
        <w:jc w:val="right"/>
      </w:pPr>
      <w:r>
        <w:rPr>
          <w:rFonts w:ascii="Times New Roman" w:hAnsi="Times New Roman"/>
        </w:rPr>
        <w:t>__________________________________________________</w:t>
        <w:tab/>
      </w:r>
    </w:p>
    <w:p>
      <w:pPr>
        <w:pStyle w:val="style30"/>
        <w:jc w:val="right"/>
      </w:pPr>
      <w:r>
        <w:rPr>
          <w:rFonts w:ascii="Times New Roman" w:hAnsi="Times New Roman"/>
        </w:rPr>
        <w:t>__________________________________________________</w:t>
        <w:tab/>
      </w:r>
    </w:p>
    <w:p>
      <w:pPr>
        <w:pStyle w:val="style30"/>
      </w:pPr>
      <w:r>
        <w:rPr>
          <w:sz w:val="24"/>
          <w:u w:val="single"/>
          <w:szCs w:val="24"/>
          <w:rFonts w:ascii="Times New Roman" w:hAnsi="Times New Roman"/>
        </w:rPr>
      </w:r>
    </w:p>
    <w:p>
      <w:pPr>
        <w:pStyle w:val="style30"/>
        <w:jc w:val="center"/>
      </w:pPr>
      <w:r>
        <w:rPr>
          <w:sz w:val="24"/>
          <w:i/>
          <w:b/>
          <w:szCs w:val="24"/>
          <w:rFonts w:ascii="Times New Roman" w:hAnsi="Times New Roman"/>
        </w:rPr>
        <w:t>ПРЕДВАРИТЕЛЬНАЯ ЗАЯВКА</w:t>
      </w:r>
    </w:p>
    <w:p>
      <w:pPr>
        <w:pStyle w:val="style30"/>
      </w:pPr>
      <w:r>
        <w:rPr>
          <w:sz w:val="20"/>
          <w:szCs w:val="20"/>
          <w:rFonts w:ascii="Times New Roman" w:hAnsi="Times New Roman"/>
        </w:rPr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232"/>
      </w:tblPr>
      <w:tblGrid>
        <w:gridCol w:w="593"/>
        <w:gridCol w:w="4484"/>
        <w:gridCol w:w="9231"/>
      </w:tblGrid>
      <w:tr>
        <w:trPr>
          <w:trHeight w:hRule="atLeast" w:val="336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Субъект Российской Федерации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trHeight w:hRule="atLeast" w:val="241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Город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trHeight w:hRule="atLeast" w:val="232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Организация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Ф.И.О. руководителя организации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Ф.И.О. тренера - представителя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Почтовый индекс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Адрес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8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 xml:space="preserve">(Код города) телефон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Факс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  <w:lang w:val="en-US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  <w:lang w:val="en-US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11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Сотовый телефон</w:t>
            </w:r>
          </w:p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 xml:space="preserve"> </w:t>
            </w:r>
            <w:r>
              <w:rPr>
                <w:sz w:val="24"/>
                <w:szCs w:val="24"/>
                <w:bCs/>
                <w:rFonts w:ascii="Times New Roman" w:hAnsi="Times New Roman"/>
              </w:rPr>
              <w:t>тренера – представителя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12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 xml:space="preserve">Дата и время прибытия </w:t>
            </w:r>
          </w:p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 xml:space="preserve"> </w:t>
            </w:r>
            <w:r>
              <w:rPr>
                <w:sz w:val="24"/>
                <w:szCs w:val="24"/>
                <w:bCs/>
                <w:rFonts w:ascii="Times New Roman" w:hAnsi="Times New Roman"/>
              </w:rPr>
              <w:t>и вид транспорта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13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 xml:space="preserve">Дата и время отъезда </w:t>
            </w:r>
          </w:p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и вид транспорта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14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615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Список участников:</w:t>
            </w:r>
          </w:p>
        </w:tc>
      </w:tr>
    </w:tbl>
    <w:p>
      <w:pPr>
        <w:pStyle w:val="style30"/>
      </w:pPr>
      <w:r>
        <w:rPr>
          <w:sz w:val="24"/>
          <w:szCs w:val="24"/>
          <w:bCs/>
          <w:rFonts w:ascii="Times New Roman" w:hAnsi="Times New Roman"/>
        </w:rPr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232"/>
      </w:tblPr>
      <w:tblGrid>
        <w:gridCol w:w="568"/>
        <w:gridCol w:w="1280"/>
        <w:gridCol w:w="5295"/>
        <w:gridCol w:w="7253"/>
        <w:gridCol w:w="9231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№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М/Ж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29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Ф.И.О.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25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Дата и год рождения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Спортивный разряд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29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25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29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25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29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25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29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25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29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25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29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25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29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25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8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29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25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29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25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29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25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4"/>
            <w:shd w:fill="auto"/>
            <w:tcW w:type="dxa" w:w="52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Запасные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25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25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29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25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24"/>
                <w:szCs w:val="24"/>
                <w:bCs/>
                <w:rFonts w:ascii="Times New Roman" w:hAnsi="Times New Roman"/>
              </w:rPr>
              <w:t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29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25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2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gridSpan w:val="3"/>
            <w:shd w:fill="auto"/>
            <w:tcW w:type="dxa" w:w="43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rFonts w:ascii="Times New Roman" w:hAnsi="Times New Roman"/>
              </w:rPr>
            </w:r>
          </w:p>
          <w:p>
            <w:pPr>
              <w:pStyle w:val="style30"/>
            </w:pPr>
            <w:r>
              <w:rPr>
                <w:sz w:val="24"/>
                <w:szCs w:val="24"/>
                <w:rFonts w:ascii="Times New Roman" w:hAnsi="Times New Roman"/>
              </w:rPr>
            </w:r>
          </w:p>
          <w:p>
            <w:pPr>
              <w:pStyle w:val="style30"/>
            </w:pPr>
            <w:r>
              <w:rPr>
                <w:sz w:val="24"/>
                <w:szCs w:val="24"/>
                <w:rFonts w:ascii="Times New Roman" w:hAnsi="Times New Roman"/>
              </w:rPr>
              <w:t xml:space="preserve"> </w:t>
            </w:r>
            <w:r>
              <w:rPr>
                <w:sz w:val="24"/>
                <w:szCs w:val="24"/>
                <w:rFonts w:ascii="Times New Roman" w:hAnsi="Times New Roman"/>
              </w:rPr>
              <w:t xml:space="preserve">«_____» ______________ 20___ г. </w:t>
            </w:r>
          </w:p>
        </w:tc>
        <w:tc>
          <w:tcPr>
            <w:tcBorders/>
            <w:gridSpan w:val="3"/>
            <w:shd w:fill="auto"/>
            <w:tcW w:type="dxa" w:w="43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rFonts w:ascii="Times New Roman" w:hAnsi="Times New Roman"/>
              </w:rPr>
            </w:r>
          </w:p>
          <w:p>
            <w:pPr>
              <w:pStyle w:val="style30"/>
            </w:pPr>
            <w:r>
              <w:rPr>
                <w:sz w:val="24"/>
                <w:szCs w:val="24"/>
                <w:rFonts w:ascii="Times New Roman" w:hAnsi="Times New Roman"/>
              </w:rPr>
            </w:r>
          </w:p>
          <w:p>
            <w:pPr>
              <w:pStyle w:val="style30"/>
            </w:pPr>
            <w:r>
              <w:rPr>
                <w:sz w:val="24"/>
                <w:szCs w:val="24"/>
                <w:rFonts w:ascii="Times New Roman" w:hAnsi="Times New Roman"/>
              </w:rPr>
              <w:t>_____________________(_______________)</w:t>
            </w:r>
          </w:p>
          <w:p>
            <w:pPr>
              <w:pStyle w:val="style30"/>
            </w:pPr>
            <w:r>
              <w:rPr>
                <w:sz w:val="24"/>
                <w:szCs w:val="24"/>
                <w:rFonts w:ascii="Times New Roman" w:hAnsi="Times New Roman"/>
              </w:rPr>
            </w:r>
          </w:p>
          <w:p>
            <w:pPr>
              <w:pStyle w:val="style30"/>
            </w:pPr>
            <w:r>
              <w:rPr>
                <w:sz w:val="24"/>
                <w:szCs w:val="24"/>
                <w:rFonts w:ascii="Times New Roman" w:hAnsi="Times New Roman"/>
              </w:rPr>
            </w:r>
          </w:p>
          <w:p>
            <w:pPr>
              <w:pStyle w:val="style30"/>
            </w:pPr>
            <w:r>
              <w:rPr>
                <w:sz w:val="24"/>
                <w:szCs w:val="24"/>
                <w:rFonts w:ascii="Times New Roman" w:hAnsi="Times New Roman"/>
              </w:rPr>
              <w:t>М.П.</w:t>
            </w:r>
          </w:p>
        </w:tc>
      </w:tr>
    </w:tbl>
    <w:p>
      <w:pPr>
        <w:pStyle w:val="style30"/>
      </w:pPr>
      <w:r>
        <w:rPr>
          <w:rFonts w:ascii="Times New Roman" w:hAnsi="Times New Roman"/>
        </w:rPr>
      </w:r>
    </w:p>
    <w:p>
      <w:pPr>
        <w:pStyle w:val="style30"/>
        <w:jc w:val="right"/>
      </w:pPr>
      <w:r>
        <w:rPr>
          <w:rFonts w:ascii="Times New Roman" w:hAnsi="Times New Roman"/>
        </w:rPr>
      </w:r>
    </w:p>
    <w:p>
      <w:pPr>
        <w:pStyle w:val="style30"/>
        <w:jc w:val="right"/>
      </w:pPr>
      <w:r>
        <w:rPr>
          <w:b/>
          <w:rFonts w:ascii="Times New Roman" w:hAnsi="Times New Roman"/>
        </w:rPr>
        <w:t>Приложение № 2</w:t>
      </w:r>
      <w:r>
        <w:rPr>
          <w:sz w:val="24"/>
          <w:b/>
          <w:szCs w:val="24"/>
          <w:rFonts w:ascii="Times New Roman" w:hAnsi="Times New Roman"/>
        </w:rPr>
        <w:t xml:space="preserve"> </w:t>
      </w:r>
    </w:p>
    <w:p>
      <w:pPr>
        <w:pStyle w:val="style30"/>
        <w:jc w:val="center"/>
      </w:pPr>
      <w:r>
        <w:rPr>
          <w:sz w:val="28"/>
          <w:szCs w:val="28"/>
          <w:rFonts w:ascii="Times New Roman" w:hAnsi="Times New Roman"/>
        </w:rPr>
        <w:t>Форма (образец) заявки</w:t>
        <w:br/>
        <w:t>на участие в спортивных соревнованиях группы дисциплин «дистанция»</w:t>
      </w:r>
    </w:p>
    <w:p>
      <w:pPr>
        <w:pStyle w:val="style30"/>
      </w:pPr>
      <w:r>
        <w:rPr>
          <w:rFonts w:ascii="Times New Roman" w:hAnsi="Times New Roman"/>
        </w:rPr>
      </w:r>
    </w:p>
    <w:p>
      <w:pPr>
        <w:pStyle w:val="style30"/>
        <w:jc w:val="right"/>
      </w:pPr>
      <w:r>
        <w:rPr>
          <w:rFonts w:ascii="Times New Roman" w:hAnsi="Times New Roman"/>
        </w:rPr>
        <w:t xml:space="preserve">В Главную судейскую коллегию </w:t>
      </w:r>
    </w:p>
    <w:p>
      <w:pPr>
        <w:pStyle w:val="style30"/>
        <w:jc w:val="right"/>
      </w:pPr>
      <w:r>
        <w:rPr>
          <w:rFonts w:ascii="Times New Roman" w:hAnsi="Times New Roman"/>
        </w:rPr>
        <w:t xml:space="preserve">___________________________________________ </w:t>
      </w:r>
    </w:p>
    <w:p>
      <w:pPr>
        <w:pStyle w:val="style30"/>
        <w:jc w:val="right"/>
      </w:pPr>
      <w:r>
        <w:rPr>
          <w:rFonts w:ascii="Times New Roman" w:hAnsi="Times New Roman"/>
        </w:rPr>
        <w:t xml:space="preserve">___________________________________________ </w:t>
      </w:r>
    </w:p>
    <w:p>
      <w:pPr>
        <w:pStyle w:val="style30"/>
        <w:jc w:val="center"/>
      </w:pPr>
      <w:r>
        <w:rPr>
          <w:i/>
          <w:iCs/>
          <w:rFonts w:ascii="Times New Roman" w:hAnsi="Times New Roman"/>
        </w:rPr>
        <w:t xml:space="preserve">                                                                                       </w:t>
      </w:r>
      <w:r>
        <w:rPr>
          <w:i/>
          <w:iCs/>
          <w:rFonts w:ascii="Times New Roman" w:hAnsi="Times New Roman"/>
        </w:rPr>
        <w:t>(название соревнований)</w:t>
      </w:r>
    </w:p>
    <w:p>
      <w:pPr>
        <w:pStyle w:val="style30"/>
        <w:jc w:val="right"/>
      </w:pPr>
      <w:r>
        <w:rPr>
          <w:rFonts w:ascii="Times New Roman" w:hAnsi="Times New Roman"/>
        </w:rPr>
        <w:t xml:space="preserve">от ________________________________________ </w:t>
      </w:r>
    </w:p>
    <w:p>
      <w:pPr>
        <w:pStyle w:val="style30"/>
        <w:jc w:val="right"/>
      </w:pPr>
      <w:r>
        <w:rPr>
          <w:i/>
          <w:iCs/>
          <w:rFonts w:ascii="Times New Roman" w:hAnsi="Times New Roman"/>
        </w:rPr>
        <w:t xml:space="preserve">(название командирующей организации, адрес, </w:t>
      </w:r>
    </w:p>
    <w:p>
      <w:pPr>
        <w:pStyle w:val="style30"/>
        <w:jc w:val="right"/>
      </w:pPr>
      <w:r>
        <w:rPr>
          <w:rFonts w:ascii="Times New Roman" w:hAnsi="Times New Roman"/>
        </w:rPr>
        <w:t xml:space="preserve">__________________________________________ </w:t>
      </w:r>
    </w:p>
    <w:p>
      <w:pPr>
        <w:pStyle w:val="style30"/>
        <w:jc w:val="center"/>
      </w:pPr>
      <w:r>
        <w:rPr>
          <w:i/>
          <w:iCs/>
          <w:rFonts w:ascii="Times New Roman" w:hAnsi="Times New Roman"/>
        </w:rPr>
        <w:t xml:space="preserve">                                                                                                   </w:t>
      </w:r>
      <w:r>
        <w:rPr>
          <w:i/>
          <w:iCs/>
          <w:rFonts w:ascii="Times New Roman" w:hAnsi="Times New Roman"/>
        </w:rPr>
        <w:t xml:space="preserve">телефон, </w:t>
      </w:r>
      <w:r>
        <w:rPr>
          <w:i/>
          <w:iCs/>
          <w:rFonts w:ascii="Times New Roman" w:hAnsi="Times New Roman"/>
          <w:lang w:val="en-US"/>
        </w:rPr>
        <w:t>e</w:t>
      </w:r>
      <w:r>
        <w:rPr>
          <w:i/>
          <w:iCs/>
          <w:rFonts w:ascii="Times New Roman" w:hAnsi="Times New Roman"/>
        </w:rPr>
        <w:t>-</w:t>
      </w:r>
      <w:r>
        <w:rPr>
          <w:i/>
          <w:iCs/>
          <w:rFonts w:ascii="Times New Roman" w:hAnsi="Times New Roman"/>
          <w:lang w:val="en-US"/>
        </w:rPr>
        <w:t>mail</w:t>
      </w:r>
      <w:r>
        <w:rPr>
          <w:i/>
          <w:iCs/>
          <w:rFonts w:ascii="Times New Roman" w:hAnsi="Times New Roman"/>
        </w:rPr>
        <w:t xml:space="preserve">, </w:t>
      </w:r>
      <w:r>
        <w:rPr>
          <w:i/>
          <w:iCs/>
          <w:rFonts w:ascii="Times New Roman" w:hAnsi="Times New Roman"/>
          <w:lang w:val="en-US"/>
        </w:rPr>
        <w:t>http</w:t>
      </w:r>
      <w:r>
        <w:rPr>
          <w:i/>
          <w:iCs/>
          <w:rFonts w:ascii="Times New Roman" w:hAnsi="Times New Roman"/>
        </w:rPr>
        <w:t>)</w:t>
      </w:r>
    </w:p>
    <w:p>
      <w:pPr>
        <w:pStyle w:val="style30"/>
        <w:jc w:val="center"/>
      </w:pPr>
      <w:r>
        <w:rPr>
          <w:sz w:val="32"/>
          <w:b/>
          <w:szCs w:val="32"/>
          <w:rFonts w:ascii="Times New Roman" w:hAnsi="Times New Roman"/>
        </w:rPr>
        <w:t>ЗАЯВКА</w:t>
      </w:r>
    </w:p>
    <w:p>
      <w:pPr>
        <w:pStyle w:val="style30"/>
      </w:pPr>
      <w:r>
        <w:rPr>
          <w:sz w:val="20"/>
          <w:szCs w:val="20"/>
          <w:rFonts w:ascii="Times New Roman" w:hAnsi="Times New Roman"/>
        </w:rPr>
      </w:r>
    </w:p>
    <w:p>
      <w:pPr>
        <w:pStyle w:val="style30"/>
      </w:pPr>
      <w:r>
        <w:rPr>
          <w:rFonts w:ascii="Times New Roman" w:hAnsi="Times New Roman"/>
        </w:rPr>
        <w:t xml:space="preserve">Просим допустить к участию в соревнованиях ____________________________________________ </w:t>
      </w:r>
    </w:p>
    <w:p>
      <w:pPr>
        <w:pStyle w:val="style30"/>
      </w:pPr>
      <w:r>
        <w:rPr>
          <w:rFonts w:ascii="Times New Roman" w:hAnsi="Times New Roman"/>
        </w:rPr>
        <w:t xml:space="preserve">_____________________________________________________________________________________ </w:t>
      </w:r>
    </w:p>
    <w:p>
      <w:pPr>
        <w:pStyle w:val="style30"/>
        <w:jc w:val="center"/>
      </w:pPr>
      <w:r>
        <w:rPr>
          <w:sz w:val="14"/>
          <w:i/>
          <w:iCs/>
          <w:rFonts w:ascii="Times New Roman" w:hAnsi="Times New Roman"/>
        </w:rPr>
        <w:t>(название команды)</w:t>
      </w:r>
    </w:p>
    <w:p>
      <w:pPr>
        <w:pStyle w:val="style30"/>
      </w:pPr>
      <w:r>
        <w:rPr>
          <w:rFonts w:ascii="Times New Roman" w:hAnsi="Times New Roman"/>
        </w:rPr>
        <w:t>в следующем составе:</w:t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437"/>
        <w:gridCol w:w="4229"/>
        <w:gridCol w:w="5612"/>
        <w:gridCol w:w="6406"/>
        <w:gridCol w:w="8229"/>
        <w:gridCol w:w="9648"/>
      </w:tblGrid>
      <w:tr>
        <w:trPr>
          <w:trHeight w:hRule="atLeast" w:val="1671"/>
          <w:cantSplit w:val="on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3F3F3"/>
            <w:tcW w:type="dxa" w:w="4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sz w:val="16"/>
                <w:b/>
                <w:rFonts w:ascii="Times New Roman" w:hAnsi="Times New Roman"/>
              </w:rPr>
              <w:t xml:space="preserve">№ </w:t>
            </w:r>
            <w:r>
              <w:rPr>
                <w:sz w:val="16"/>
                <w:b/>
                <w:rFonts w:ascii="Times New Roman" w:hAnsi="Times New Roman"/>
              </w:rPr>
              <w:t>п/п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3F3F3"/>
            <w:tcW w:type="dxa" w:w="42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caps/>
                <w:sz w:val="16"/>
                <w:b/>
                <w:rFonts w:ascii="Times New Roman" w:hAnsi="Times New Roman"/>
              </w:rPr>
              <w:t>Фамилия, Имя, отчество</w:t>
              <w:br/>
              <w:t>участника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3F3F3"/>
            <w:tcW w:type="dxa" w:w="56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caps/>
                <w:sz w:val="16"/>
                <w:b/>
                <w:rFonts w:ascii="Times New Roman" w:hAnsi="Times New Roman"/>
              </w:rPr>
              <w:t>дата и Год</w:t>
            </w:r>
            <w:r>
              <w:rPr>
                <w:sz w:val="16"/>
                <w:b/>
                <w:rFonts w:ascii="Times New Roman" w:hAnsi="Times New Roman"/>
              </w:rPr>
              <w:br/>
              <w:t>рождения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3F3F3"/>
            <w:tcW w:type="dxa" w:w="64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caps/>
                <w:sz w:val="16"/>
                <w:b/>
                <w:rFonts w:ascii="Times New Roman" w:hAnsi="Times New Roman"/>
              </w:rPr>
              <w:t>Спортивный</w:t>
              <w:br/>
              <w:t>разряд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3F3F3"/>
            <w:tcW w:type="dxa" w:w="82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caps/>
                <w:sz w:val="16"/>
                <w:b/>
                <w:rFonts w:ascii="Times New Roman" w:hAnsi="Times New Roman"/>
              </w:rPr>
              <w:t>Медицинский</w:t>
              <w:br/>
              <w:t>допуск</w:t>
            </w:r>
          </w:p>
          <w:p>
            <w:pPr>
              <w:pStyle w:val="style30"/>
              <w:jc w:val="center"/>
            </w:pPr>
            <w:r>
              <w:rPr>
                <w:sz w:val="16"/>
                <w:szCs w:val="16"/>
                <w:rFonts w:ascii="Times New Roman" w:hAnsi="Times New Roman"/>
              </w:rPr>
              <w:t xml:space="preserve">слово </w:t>
            </w:r>
            <w:r>
              <w:rPr>
                <w:caps/>
                <w:sz w:val="16"/>
                <w:szCs w:val="16"/>
                <w:rFonts w:ascii="Times New Roman" w:hAnsi="Times New Roman"/>
              </w:rPr>
              <w:t>“допущен”,</w:t>
            </w:r>
            <w:r>
              <w:rPr>
                <w:sz w:val="16"/>
                <w:szCs w:val="16"/>
                <w:rFonts w:ascii="Times New Roman" w:hAnsi="Times New Roman"/>
              </w:rPr>
              <w:br/>
              <w:t>подпись и печать врача напротив каждого участника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3F3F3"/>
            <w:tcW w:type="dxa" w:w="96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caps/>
                <w:sz w:val="16"/>
                <w:b/>
                <w:rFonts w:ascii="Times New Roman" w:hAnsi="Times New Roman"/>
              </w:rPr>
              <w:t>примечания</w:t>
            </w:r>
          </w:p>
        </w:tc>
      </w:tr>
      <w:tr>
        <w:trPr>
          <w:cantSplit w:val="on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2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6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4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2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caps/>
                <w:sz w:val="14"/>
                <w:i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6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on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2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6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4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2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6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on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2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6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4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2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caps/>
                <w:sz w:val="14"/>
                <w:i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6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hRule="atLeast" w:val="59"/>
          <w:cantSplit w:val="on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2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6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4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2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6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hRule="atLeast" w:val="59"/>
          <w:cantSplit w:val="on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2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6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4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2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6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hRule="atLeast" w:val="59"/>
          <w:cantSplit w:val="on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2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szCs w:val="24"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6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4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sz w:val="24"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2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6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style30"/>
      </w:pPr>
      <w:r>
        <w:rPr>
          <w:sz w:val="24"/>
          <w:szCs w:val="20"/>
          <w:rFonts w:ascii="Times New Roman" w:hAnsi="Times New Roman"/>
        </w:rPr>
      </w:r>
    </w:p>
    <w:p>
      <w:pPr>
        <w:pStyle w:val="style30"/>
      </w:pPr>
      <w:r>
        <w:rPr>
          <w:sz w:val="24"/>
          <w:szCs w:val="24"/>
          <w:rFonts w:ascii="Times New Roman" w:hAnsi="Times New Roman"/>
        </w:rPr>
        <w:t>Всего допущено к соревнованиям ______ человек. Не допущено ____</w:t>
      </w:r>
      <w:r>
        <w:rPr>
          <w:sz w:val="24"/>
          <w:u w:val="single"/>
          <w:szCs w:val="24"/>
          <w:rFonts w:ascii="Times New Roman" w:hAnsi="Times New Roman"/>
        </w:rPr>
        <w:t xml:space="preserve"> </w:t>
      </w:r>
      <w:r>
        <w:rPr>
          <w:sz w:val="24"/>
          <w:szCs w:val="24"/>
          <w:rFonts w:ascii="Times New Roman" w:hAnsi="Times New Roman"/>
        </w:rPr>
        <w:t>человек, в том числе</w:t>
      </w:r>
      <w:r>
        <w:rPr>
          <w:rFonts w:ascii="Times New Roman" w:hAnsi="Times New Roman"/>
        </w:rPr>
        <w:t xml:space="preserve"> _____________________________________________________________________________________ </w:t>
      </w:r>
    </w:p>
    <w:p>
      <w:pPr>
        <w:pStyle w:val="style30"/>
      </w:pPr>
      <w:r>
        <w:rPr>
          <w:rFonts w:ascii="Times New Roman" w:hAnsi="Times New Roman"/>
        </w:rPr>
        <w:t xml:space="preserve">_____________________________________________________________________________________ </w:t>
      </w:r>
    </w:p>
    <w:p>
      <w:pPr>
        <w:pStyle w:val="style30"/>
        <w:jc w:val="center"/>
      </w:pPr>
      <w:r>
        <w:rPr>
          <w:sz w:val="16"/>
          <w:szCs w:val="16"/>
          <w:iCs/>
          <w:rFonts w:ascii="Times New Roman" w:hAnsi="Times New Roman"/>
        </w:rPr>
        <w:t>ФИО не допущенных</w:t>
      </w:r>
    </w:p>
    <w:p>
      <w:pPr>
        <w:pStyle w:val="style30"/>
      </w:pPr>
      <w:r>
        <w:rPr>
          <w:sz w:val="20"/>
          <w:szCs w:val="20"/>
          <w:rFonts w:ascii="Times New Roman" w:hAnsi="Times New Roman"/>
        </w:rPr>
      </w:r>
    </w:p>
    <w:p>
      <w:pPr>
        <w:pStyle w:val="style30"/>
      </w:pPr>
      <w:r>
        <w:rPr>
          <w:sz w:val="24"/>
          <w:rFonts w:ascii="Times New Roman" w:hAnsi="Times New Roman"/>
        </w:rPr>
      </w:r>
    </w:p>
    <w:p>
      <w:pPr>
        <w:pStyle w:val="style30"/>
      </w:pPr>
      <w:r>
        <w:rPr>
          <w:sz w:val="24"/>
          <w:rFonts w:ascii="Times New Roman" w:hAnsi="Times New Roman"/>
        </w:rPr>
        <w:t xml:space="preserve">М.П. </w:t>
        <w:tab/>
        <w:tab/>
        <w:tab/>
        <w:t xml:space="preserve">                 Врач ________________ /__________________/</w:t>
      </w:r>
    </w:p>
    <w:p>
      <w:pPr>
        <w:pStyle w:val="style30"/>
      </w:pPr>
      <w:r>
        <w:rPr>
          <w:sz w:val="16"/>
          <w:szCs w:val="16"/>
          <w:iCs/>
          <w:rFonts w:ascii="Times New Roman" w:hAnsi="Times New Roman"/>
        </w:rPr>
        <w:t>Печать медицинского учреждения                                             подпись врача               расшифровка подписи врача</w:t>
      </w:r>
    </w:p>
    <w:p>
      <w:pPr>
        <w:pStyle w:val="style30"/>
      </w:pPr>
      <w:r>
        <w:rPr>
          <w:sz w:val="20"/>
          <w:szCs w:val="20"/>
          <w:rFonts w:ascii="Times New Roman" w:hAnsi="Times New Roman"/>
        </w:rPr>
      </w:r>
    </w:p>
    <w:p>
      <w:pPr>
        <w:pStyle w:val="style30"/>
      </w:pPr>
      <w:r>
        <w:rPr>
          <w:rFonts w:ascii="Times New Roman" w:hAnsi="Times New Roman"/>
        </w:rPr>
        <w:t>Тренер - представитель команды ______________________________</w:t>
      </w:r>
    </w:p>
    <w:p>
      <w:pPr>
        <w:pStyle w:val="style30"/>
      </w:pPr>
      <w:r>
        <w:rPr>
          <w:rFonts w:ascii="Times New Roman" w:hAnsi="Times New Roman"/>
        </w:rPr>
        <w:t xml:space="preserve">Судья от команды ___________________________________________ </w:t>
      </w:r>
    </w:p>
    <w:p>
      <w:pPr>
        <w:pStyle w:val="style30"/>
      </w:pPr>
      <w:r>
        <w:rPr>
          <w:sz w:val="24"/>
          <w:szCs w:val="20"/>
          <w:rFonts w:ascii="Times New Roman" w:hAnsi="Times New Roman"/>
        </w:rPr>
      </w:r>
    </w:p>
    <w:p>
      <w:pPr>
        <w:pStyle w:val="style30"/>
      </w:pPr>
      <w:r>
        <w:rPr>
          <w:sz w:val="24"/>
          <w:rFonts w:ascii="Times New Roman" w:hAnsi="Times New Roman"/>
        </w:rPr>
        <w:t xml:space="preserve">Руководитель аккредитованной региональной </w:t>
      </w:r>
    </w:p>
    <w:p>
      <w:pPr>
        <w:pStyle w:val="style30"/>
      </w:pPr>
      <w:r>
        <w:rPr>
          <w:sz w:val="24"/>
          <w:rFonts w:ascii="Times New Roman" w:hAnsi="Times New Roman"/>
        </w:rPr>
        <w:t>спортивной федерации (отделения ТССР) __________________/_________________/</w:t>
      </w:r>
    </w:p>
    <w:p>
      <w:pPr>
        <w:pStyle w:val="style30"/>
      </w:pPr>
      <w:r>
        <w:rPr>
          <w:sz w:val="16"/>
          <w:szCs w:val="16"/>
          <w:iCs/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  <w:iCs/>
          <w:rFonts w:ascii="Times New Roman" w:hAnsi="Times New Roman"/>
        </w:rPr>
        <w:t>подпись                      расшифровка подписи</w:t>
      </w:r>
    </w:p>
    <w:p>
      <w:pPr>
        <w:pStyle w:val="style30"/>
      </w:pPr>
      <w:r>
        <w:rPr>
          <w:sz w:val="24"/>
          <w:szCs w:val="24"/>
          <w:bCs/>
          <w:rFonts w:ascii="Times New Roman" w:hAnsi="Times New Roman"/>
        </w:rPr>
        <w:t>М.П.</w:t>
      </w:r>
      <w:r>
        <w:rPr>
          <w:sz w:val="24"/>
          <w:szCs w:val="24"/>
          <w:rFonts w:ascii="Times New Roman" w:hAnsi="Times New Roman"/>
        </w:rPr>
        <w:t xml:space="preserve"> </w:t>
        <w:tab/>
        <w:t xml:space="preserve"> </w:t>
      </w:r>
    </w:p>
    <w:p>
      <w:pPr>
        <w:pStyle w:val="style30"/>
      </w:pPr>
      <w:r>
        <w:rPr>
          <w:sz w:val="14"/>
          <w:i/>
          <w:iCs/>
          <w:rFonts w:ascii="Times New Roman" w:hAnsi="Times New Roman"/>
        </w:rPr>
      </w:r>
    </w:p>
    <w:p>
      <w:pPr>
        <w:pStyle w:val="style30"/>
      </w:pPr>
      <w:r>
        <w:rPr>
          <w:sz w:val="24"/>
          <w:rFonts w:ascii="Times New Roman" w:hAnsi="Times New Roman"/>
        </w:rPr>
      </w:r>
    </w:p>
    <w:p>
      <w:pPr>
        <w:pStyle w:val="style30"/>
      </w:pPr>
      <w:r>
        <w:rPr>
          <w:sz w:val="24"/>
          <w:rFonts w:ascii="Times New Roman" w:hAnsi="Times New Roman"/>
        </w:rPr>
        <w:t xml:space="preserve">Руководитель органа исполнительной власти субъекта Российской Федерации </w:t>
      </w:r>
    </w:p>
    <w:p>
      <w:pPr>
        <w:pStyle w:val="style30"/>
      </w:pPr>
      <w:r>
        <w:rPr>
          <w:sz w:val="24"/>
          <w:rFonts w:ascii="Times New Roman" w:hAnsi="Times New Roman"/>
        </w:rPr>
        <w:t>в области физкультуры и спорта __________________/_________________/</w:t>
      </w:r>
    </w:p>
    <w:p>
      <w:pPr>
        <w:pStyle w:val="style30"/>
      </w:pPr>
      <w:r>
        <w:rPr>
          <w:sz w:val="16"/>
          <w:szCs w:val="16"/>
          <w:iCs/>
          <w:rFonts w:ascii="Times New Roman" w:hAnsi="Times New Roman"/>
        </w:rPr>
        <w:t xml:space="preserve">                                                                                                    </w:t>
      </w:r>
      <w:r>
        <w:rPr>
          <w:sz w:val="16"/>
          <w:szCs w:val="16"/>
          <w:iCs/>
          <w:rFonts w:ascii="Times New Roman" w:hAnsi="Times New Roman"/>
        </w:rPr>
        <w:t>подпись                            расшифровка подписи</w:t>
      </w:r>
    </w:p>
    <w:p>
      <w:pPr>
        <w:pStyle w:val="style30"/>
      </w:pPr>
      <w:r>
        <w:rPr>
          <w:sz w:val="24"/>
          <w:szCs w:val="24"/>
          <w:bCs/>
          <w:rFonts w:ascii="Times New Roman" w:hAnsi="Times New Roman"/>
        </w:rPr>
        <w:t>М.П.</w:t>
      </w:r>
      <w:r>
        <w:rPr>
          <w:sz w:val="24"/>
          <w:szCs w:val="24"/>
          <w:rFonts w:ascii="Times New Roman" w:hAnsi="Times New Roman"/>
        </w:rPr>
        <w:t xml:space="preserve"> </w:t>
        <w:tab/>
      </w:r>
    </w:p>
    <w:p>
      <w:pPr>
        <w:pStyle w:val="style30"/>
      </w:pPr>
      <w:r>
        <w:rPr/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abstractNum w:abstractNumId="2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SimSun" w:hAnsi="Calibri"/>
      <w:lang w:bidi="ar-SA" w:eastAsia="ru-RU" w:val="ru-RU"/>
    </w:rPr>
  </w:style>
  <w:style w:styleId="style2" w:type="paragraph">
    <w:name w:val="Заголовок 2"/>
    <w:basedOn w:val="style0"/>
    <w:next w:val="style26"/>
    <w:pPr>
      <w:outlineLvl w:val="1"/>
      <w:numPr>
        <w:ilvl w:val="1"/>
        <w:numId w:val="1"/>
      </w:numPr>
      <w:keepNext/>
      <w:spacing w:after="60" w:before="240" w:line="100" w:lineRule="atLeast"/>
    </w:pPr>
    <w:rPr>
      <w:sz w:val="28"/>
      <w:i/>
      <w:b/>
      <w:szCs w:val="28"/>
      <w:iCs/>
      <w:bCs/>
      <w:rFonts w:ascii="Arial" w:cs="Times New Roman" w:eastAsia="Times New Roman" w:hAnsi="Arial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character">
    <w:name w:val="Основной текст с отступом 3 Знак"/>
    <w:basedOn w:val="style15"/>
    <w:next w:val="style17"/>
    <w:rPr/>
  </w:style>
  <w:style w:styleId="style18" w:type="character">
    <w:name w:val="Основной текст с отступом 3 Знак1"/>
    <w:basedOn w:val="style15"/>
    <w:next w:val="style18"/>
    <w:rPr/>
  </w:style>
  <w:style w:styleId="style19" w:type="character">
    <w:name w:val="Заголовок 2 Знак"/>
    <w:basedOn w:val="style15"/>
    <w:next w:val="style19"/>
    <w:rPr/>
  </w:style>
  <w:style w:styleId="style20" w:type="character">
    <w:name w:val="Текст Календаря Знак"/>
    <w:basedOn w:val="style15"/>
    <w:next w:val="style20"/>
    <w:rPr/>
  </w:style>
  <w:style w:styleId="style21" w:type="character">
    <w:name w:val="ПОДРАЗДЕЛ Знак"/>
    <w:basedOn w:val="style15"/>
    <w:next w:val="style21"/>
    <w:rPr/>
  </w:style>
  <w:style w:styleId="style22" w:type="character">
    <w:name w:val="Текст выноски Знак"/>
    <w:basedOn w:val="style15"/>
    <w:next w:val="style22"/>
    <w:rPr/>
  </w:style>
  <w:style w:styleId="style23" w:type="character">
    <w:name w:val="ListLabel 1"/>
    <w:next w:val="style23"/>
    <w:rPr>
      <w:rFonts w:cs="Courier New"/>
    </w:rPr>
  </w:style>
  <w:style w:styleId="style24" w:type="character">
    <w:name w:val="ListLabel 2"/>
    <w:next w:val="style24"/>
    <w:rPr>
      <w:rFonts w:cs="Times New Roman"/>
    </w:rPr>
  </w:style>
  <w:style w:styleId="style25" w:type="paragraph">
    <w:name w:val="Заголовок"/>
    <w:basedOn w:val="style0"/>
    <w:next w:val="style26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26" w:type="paragraph">
    <w:name w:val="Основной текст"/>
    <w:basedOn w:val="style0"/>
    <w:next w:val="style26"/>
    <w:pPr>
      <w:spacing w:after="120" w:before="0"/>
    </w:pPr>
    <w:rPr/>
  </w:style>
  <w:style w:styleId="style27" w:type="paragraph">
    <w:name w:val="Список"/>
    <w:basedOn w:val="style26"/>
    <w:next w:val="style27"/>
    <w:pPr/>
    <w:rPr>
      <w:rFonts w:ascii="Arial" w:cs="Mangal" w:hAnsi="Arial"/>
    </w:rPr>
  </w:style>
  <w:style w:styleId="style28" w:type="paragraph">
    <w:name w:val="Название"/>
    <w:basedOn w:val="style0"/>
    <w:next w:val="style28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9" w:type="paragraph">
    <w:name w:val="Указатель"/>
    <w:basedOn w:val="style0"/>
    <w:next w:val="style29"/>
    <w:pPr>
      <w:suppressLineNumbers/>
    </w:pPr>
    <w:rPr>
      <w:rFonts w:ascii="Arial" w:cs="Mangal" w:hAnsi="Arial"/>
    </w:rPr>
  </w:style>
  <w:style w:styleId="style30" w:type="paragraph">
    <w:name w:val="No Spacing"/>
    <w:next w:val="style30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SimSun" w:hAnsi="Calibri"/>
      <w:lang w:bidi="ar-SA" w:eastAsia="ru-RU" w:val="ru-RU"/>
    </w:rPr>
  </w:style>
  <w:style w:styleId="style31" w:type="paragraph">
    <w:name w:val="Normal"/>
    <w:next w:val="style31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SimSun" w:hAnsi="Calibri"/>
      <w:lang w:bidi="ar-SA" w:eastAsia="ru-RU" w:val="ru-RU"/>
    </w:rPr>
  </w:style>
  <w:style w:styleId="style32" w:type="paragraph">
    <w:name w:val="Body Text Indent 3"/>
    <w:basedOn w:val="style0"/>
    <w:next w:val="style32"/>
    <w:pPr/>
    <w:rPr/>
  </w:style>
  <w:style w:styleId="style33" w:type="paragraph">
    <w:name w:val="Текст Календаря"/>
    <w:basedOn w:val="style0"/>
    <w:next w:val="style33"/>
    <w:pPr/>
    <w:rPr/>
  </w:style>
  <w:style w:styleId="style34" w:type="paragraph">
    <w:name w:val="ПОДРАЗДЕЛ"/>
    <w:basedOn w:val="style0"/>
    <w:next w:val="style34"/>
    <w:pPr/>
    <w:rPr/>
  </w:style>
  <w:style w:styleId="style35" w:type="paragraph">
    <w:name w:val="List Paragraph"/>
    <w:basedOn w:val="style0"/>
    <w:next w:val="style35"/>
    <w:pPr/>
    <w:rPr/>
  </w:style>
  <w:style w:styleId="style36" w:type="paragraph">
    <w:name w:val="Balloon Text"/>
    <w:basedOn w:val="style0"/>
    <w:next w:val="style3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3.png"/><Relationship Id="rId5" Type="http://schemas.openxmlformats.org/officeDocument/2006/relationships/hyperlink" Target="http://www.tmmoscow.ru/" TargetMode="External"/><Relationship Id="rId6" Type="http://schemas.openxmlformats.org/officeDocument/2006/relationships/hyperlink" Target="http://www.as-turizm.ucoz.ru/" TargetMode="External"/><Relationship Id="rId7" Type="http://schemas.openxmlformats.org/officeDocument/2006/relationships/hyperlink" Target="http://www.no-tssr.ru/" TargetMode="External"/><Relationship Id="rId8" Type="http://schemas.openxmlformats.org/officeDocument/2006/relationships/hyperlink" Target="mailto:as-turizm@yandex.ru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2013-02-07T10:26:00.00Z</dcterms:created>
  <dc:creator>ПО</dc:creator>
  <cp:lastModifiedBy>Admin</cp:lastModifiedBy>
  <cp:lastPrinted>2013-01-09T09:22:00.00Z</cp:lastPrinted>
  <dcterms:modified xsi:type="dcterms:W3CDTF">2013-02-07T10:39:00.00Z</dcterms:modified>
  <cp:revision>6</cp:revision>
</cp:coreProperties>
</file>